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52"/>
        <w:gridCol w:w="4402"/>
        <w:gridCol w:w="3669"/>
      </w:tblGrid>
      <w:tr w:rsidR="00E634DE" w:rsidRPr="00373961" w14:paraId="754B8708" w14:textId="77777777" w:rsidTr="00D5672C">
        <w:tc>
          <w:tcPr>
            <w:tcW w:w="5954" w:type="dxa"/>
            <w:gridSpan w:val="2"/>
            <w:shd w:val="clear" w:color="auto" w:fill="auto"/>
          </w:tcPr>
          <w:p w14:paraId="5F2B0BBA" w14:textId="77777777" w:rsidR="00E634DE" w:rsidRPr="009154C1" w:rsidRDefault="00E634DE" w:rsidP="00F75C4F">
            <w:pPr>
              <w:tabs>
                <w:tab w:val="left" w:pos="780"/>
              </w:tabs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69" w:type="dxa"/>
            <w:vMerge w:val="restart"/>
            <w:shd w:val="clear" w:color="auto" w:fill="auto"/>
          </w:tcPr>
          <w:p w14:paraId="7F5BC6C2" w14:textId="3A811CCA" w:rsidR="008805AF" w:rsidRDefault="0028302F" w:rsidP="00352B46">
            <w:pPr>
              <w:spacing w:line="264" w:lineRule="auto"/>
              <w:ind w:left="-106"/>
              <w:contextualSpacing/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Afdeling</w:t>
            </w:r>
            <w:r w:rsidR="008805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Humane genetica</w:t>
            </w:r>
          </w:p>
          <w:p w14:paraId="116DCD9E" w14:textId="03E55857" w:rsidR="00352B46" w:rsidRDefault="008805AF" w:rsidP="00352B46">
            <w:pPr>
              <w:spacing w:line="264" w:lineRule="auto"/>
              <w:ind w:left="-106"/>
              <w:contextualSpacing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Sectie </w:t>
            </w:r>
            <w:r w:rsidR="0050342E">
              <w:rPr>
                <w:rFonts w:asciiTheme="minorHAnsi" w:hAnsiTheme="minorHAnsi"/>
                <w:b/>
                <w:i/>
                <w:sz w:val="22"/>
                <w:szCs w:val="22"/>
              </w:rPr>
              <w:t>Klinische genetica</w:t>
            </w:r>
          </w:p>
          <w:p w14:paraId="114DEB60" w14:textId="6142B359" w:rsidR="00E634DE" w:rsidRPr="0028302F" w:rsidRDefault="00E634DE" w:rsidP="0050342E">
            <w:pPr>
              <w:spacing w:line="264" w:lineRule="auto"/>
              <w:ind w:left="-106"/>
              <w:contextualSpacing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8302F">
              <w:rPr>
                <w:rFonts w:asciiTheme="minorHAnsi" w:hAnsiTheme="minorHAnsi"/>
                <w:sz w:val="22"/>
                <w:szCs w:val="22"/>
              </w:rPr>
              <w:t>020</w:t>
            </w:r>
            <w:r w:rsidR="000D554A" w:rsidRPr="0028302F">
              <w:rPr>
                <w:rFonts w:asciiTheme="minorHAnsi" w:hAnsiTheme="minorHAnsi"/>
                <w:sz w:val="22"/>
                <w:szCs w:val="22"/>
              </w:rPr>
              <w:t>-5</w:t>
            </w:r>
            <w:r w:rsidR="00860AF3" w:rsidRPr="0028302F">
              <w:rPr>
                <w:rFonts w:asciiTheme="minorHAnsi" w:hAnsiTheme="minorHAnsi"/>
                <w:sz w:val="22"/>
                <w:szCs w:val="22"/>
              </w:rPr>
              <w:t xml:space="preserve">66 </w:t>
            </w:r>
            <w:r w:rsidR="00300A74">
              <w:rPr>
                <w:rFonts w:asciiTheme="minorHAnsi" w:hAnsiTheme="minorHAnsi"/>
                <w:sz w:val="22"/>
                <w:szCs w:val="22"/>
              </w:rPr>
              <w:t>5</w:t>
            </w:r>
            <w:r w:rsidR="0050342E">
              <w:rPr>
                <w:rFonts w:asciiTheme="minorHAnsi" w:hAnsiTheme="minorHAnsi"/>
                <w:sz w:val="22"/>
                <w:szCs w:val="22"/>
              </w:rPr>
              <w:t>2 81</w:t>
            </w:r>
          </w:p>
        </w:tc>
      </w:tr>
      <w:tr w:rsidR="00E634DE" w:rsidRPr="00373961" w14:paraId="0FE28608" w14:textId="77777777" w:rsidTr="00D5672C">
        <w:trPr>
          <w:trHeight w:val="851"/>
        </w:trPr>
        <w:tc>
          <w:tcPr>
            <w:tcW w:w="5954" w:type="dxa"/>
            <w:gridSpan w:val="2"/>
            <w:shd w:val="clear" w:color="auto" w:fill="auto"/>
          </w:tcPr>
          <w:p w14:paraId="6D8830D8" w14:textId="77777777" w:rsidR="00E634DE" w:rsidRPr="0028302F" w:rsidRDefault="00E634DE" w:rsidP="00F75C4F">
            <w:pPr>
              <w:tabs>
                <w:tab w:val="left" w:pos="780"/>
                <w:tab w:val="left" w:pos="1425"/>
              </w:tabs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8302F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669" w:type="dxa"/>
            <w:vMerge/>
            <w:shd w:val="clear" w:color="auto" w:fill="auto"/>
          </w:tcPr>
          <w:p w14:paraId="1CC6C0E3" w14:textId="77777777" w:rsidR="00E634DE" w:rsidRPr="0028302F" w:rsidRDefault="00E634DE" w:rsidP="009B6AE6">
            <w:pPr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4DE" w:rsidRPr="009154C1" w14:paraId="23386936" w14:textId="77777777" w:rsidTr="00D5672C">
        <w:tc>
          <w:tcPr>
            <w:tcW w:w="1552" w:type="dxa"/>
            <w:shd w:val="clear" w:color="auto" w:fill="auto"/>
          </w:tcPr>
          <w:p w14:paraId="003C91EA" w14:textId="77777777" w:rsidR="00E634DE" w:rsidRPr="009154C1" w:rsidRDefault="00E634DE" w:rsidP="00F75C4F">
            <w:pPr>
              <w:tabs>
                <w:tab w:val="left" w:pos="780"/>
              </w:tabs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154C1"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  <w:tc>
          <w:tcPr>
            <w:tcW w:w="4402" w:type="dxa"/>
            <w:shd w:val="clear" w:color="auto" w:fill="auto"/>
          </w:tcPr>
          <w:p w14:paraId="2EB6698B" w14:textId="2A8206C5" w:rsidR="00E634DE" w:rsidRPr="009154C1" w:rsidRDefault="0050342E" w:rsidP="00F75C4F">
            <w:pPr>
              <w:tabs>
                <w:tab w:val="left" w:pos="780"/>
              </w:tabs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Juni 2022</w:t>
            </w:r>
          </w:p>
        </w:tc>
        <w:tc>
          <w:tcPr>
            <w:tcW w:w="3669" w:type="dxa"/>
            <w:vMerge/>
            <w:shd w:val="clear" w:color="auto" w:fill="auto"/>
          </w:tcPr>
          <w:p w14:paraId="26FBC16E" w14:textId="77777777" w:rsidR="00E634DE" w:rsidRPr="009154C1" w:rsidRDefault="00E634DE" w:rsidP="009B6AE6">
            <w:pPr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4DE" w:rsidRPr="009154C1" w14:paraId="34C687A7" w14:textId="77777777" w:rsidTr="00D5672C">
        <w:tc>
          <w:tcPr>
            <w:tcW w:w="1552" w:type="dxa"/>
            <w:shd w:val="clear" w:color="auto" w:fill="auto"/>
          </w:tcPr>
          <w:p w14:paraId="462904B3" w14:textId="77777777" w:rsidR="00E634DE" w:rsidRPr="009154C1" w:rsidRDefault="00E634DE" w:rsidP="00F75C4F">
            <w:pPr>
              <w:tabs>
                <w:tab w:val="left" w:pos="780"/>
              </w:tabs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154C1">
              <w:rPr>
                <w:rFonts w:asciiTheme="minorHAnsi" w:hAnsiTheme="minorHAnsi"/>
                <w:sz w:val="22"/>
                <w:szCs w:val="22"/>
              </w:rPr>
              <w:t>Betreft:</w:t>
            </w:r>
          </w:p>
        </w:tc>
        <w:tc>
          <w:tcPr>
            <w:tcW w:w="8071" w:type="dxa"/>
            <w:gridSpan w:val="2"/>
            <w:shd w:val="clear" w:color="auto" w:fill="auto"/>
          </w:tcPr>
          <w:p w14:paraId="2EA616D4" w14:textId="70BF5F7B" w:rsidR="00E634DE" w:rsidRPr="000D554A" w:rsidRDefault="0050342E" w:rsidP="0050342E">
            <w:pPr>
              <w:tabs>
                <w:tab w:val="left" w:pos="780"/>
              </w:tabs>
              <w:spacing w:line="264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b/>
              </w:rPr>
              <w:t>Klinische genetica na</w:t>
            </w:r>
            <w:r w:rsidR="000D554A" w:rsidRPr="000D554A">
              <w:rPr>
                <w:b/>
              </w:rPr>
              <w:t>ar locatie AMC</w:t>
            </w:r>
          </w:p>
        </w:tc>
      </w:tr>
    </w:tbl>
    <w:p w14:paraId="3F4ED3D4" w14:textId="77777777" w:rsidR="00B73995" w:rsidRDefault="00B73995" w:rsidP="009154C1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</w:p>
    <w:p w14:paraId="4E2154C4" w14:textId="77777777" w:rsidR="009154C1" w:rsidRPr="0050342E" w:rsidRDefault="009154C1" w:rsidP="008805A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Beste heer, mevrouw,</w:t>
      </w:r>
    </w:p>
    <w:p w14:paraId="6FBDBA7E" w14:textId="41AA941C" w:rsidR="000D554A" w:rsidRPr="0050342E" w:rsidRDefault="00152C64" w:rsidP="008805AF">
      <w:pPr>
        <w:spacing w:line="276" w:lineRule="auto"/>
        <w:rPr>
          <w:rFonts w:asciiTheme="minorHAnsi" w:hAnsiTheme="minorHAnsi"/>
          <w:sz w:val="24"/>
          <w:szCs w:val="24"/>
        </w:rPr>
      </w:pPr>
      <w:r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VUmc </w:t>
      </w:r>
      <w:r w:rsidR="00A97628"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en AMC </w:t>
      </w:r>
      <w:r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zijn vanaf 2018 samen verder gegaan als Amsterdam UMC. </w:t>
      </w:r>
      <w:r w:rsidR="000D554A" w:rsidRPr="0050342E">
        <w:rPr>
          <w:rFonts w:asciiTheme="minorHAnsi" w:hAnsiTheme="minorHAnsi"/>
          <w:sz w:val="24"/>
          <w:szCs w:val="24"/>
        </w:rPr>
        <w:t>Met deze samenwerking willen we de zorg nog beter maken. Dat doen</w:t>
      </w:r>
      <w:r w:rsidR="00D7515F" w:rsidRPr="0050342E">
        <w:rPr>
          <w:rFonts w:asciiTheme="minorHAnsi" w:hAnsiTheme="minorHAnsi"/>
          <w:sz w:val="24"/>
          <w:szCs w:val="24"/>
        </w:rPr>
        <w:t xml:space="preserve"> we </w:t>
      </w:r>
      <w:r w:rsidR="000D554A" w:rsidRPr="0050342E">
        <w:rPr>
          <w:rFonts w:asciiTheme="minorHAnsi" w:hAnsiTheme="minorHAnsi"/>
          <w:sz w:val="24"/>
          <w:szCs w:val="24"/>
        </w:rPr>
        <w:t xml:space="preserve">ook met de zorg op het gebied van </w:t>
      </w:r>
      <w:r w:rsidR="0028302F" w:rsidRPr="0050342E">
        <w:rPr>
          <w:rFonts w:asciiTheme="minorHAnsi" w:hAnsiTheme="minorHAnsi"/>
          <w:sz w:val="24"/>
          <w:szCs w:val="24"/>
        </w:rPr>
        <w:t xml:space="preserve">de </w:t>
      </w:r>
      <w:r w:rsidR="0050342E" w:rsidRPr="0050342E">
        <w:rPr>
          <w:rFonts w:asciiTheme="minorHAnsi" w:hAnsiTheme="minorHAnsi"/>
          <w:sz w:val="24"/>
          <w:szCs w:val="24"/>
        </w:rPr>
        <w:t>klinische genetica</w:t>
      </w:r>
      <w:r w:rsidR="0028302F" w:rsidRPr="0050342E">
        <w:rPr>
          <w:rFonts w:asciiTheme="minorHAnsi" w:hAnsiTheme="minorHAnsi"/>
          <w:sz w:val="24"/>
          <w:szCs w:val="24"/>
        </w:rPr>
        <w:t>.</w:t>
      </w:r>
      <w:r w:rsidR="0050342E" w:rsidRPr="0050342E">
        <w:rPr>
          <w:rFonts w:asciiTheme="minorHAnsi" w:hAnsiTheme="minorHAnsi"/>
          <w:sz w:val="24"/>
          <w:szCs w:val="24"/>
        </w:rPr>
        <w:t xml:space="preserve"> De </w:t>
      </w:r>
      <w:r w:rsidR="008805AF">
        <w:rPr>
          <w:rFonts w:asciiTheme="minorHAnsi" w:hAnsiTheme="minorHAnsi"/>
          <w:sz w:val="24"/>
          <w:szCs w:val="24"/>
        </w:rPr>
        <w:t>polikliniek K</w:t>
      </w:r>
      <w:r w:rsidR="0050342E" w:rsidRPr="0050342E">
        <w:rPr>
          <w:rFonts w:asciiTheme="minorHAnsi" w:hAnsiTheme="minorHAnsi"/>
          <w:sz w:val="24"/>
          <w:szCs w:val="24"/>
        </w:rPr>
        <w:t xml:space="preserve">linische genetica </w:t>
      </w:r>
      <w:r w:rsidR="002427F1">
        <w:rPr>
          <w:rFonts w:asciiTheme="minorHAnsi" w:hAnsiTheme="minorHAnsi"/>
          <w:sz w:val="24"/>
          <w:szCs w:val="24"/>
        </w:rPr>
        <w:t>gaat</w:t>
      </w:r>
      <w:r w:rsidR="0050342E" w:rsidRPr="0050342E">
        <w:rPr>
          <w:rFonts w:asciiTheme="minorHAnsi" w:hAnsiTheme="minorHAnsi"/>
          <w:sz w:val="24"/>
          <w:szCs w:val="24"/>
        </w:rPr>
        <w:t xml:space="preserve"> </w:t>
      </w:r>
      <w:r w:rsidR="0050342E" w:rsidRPr="002427F1">
        <w:rPr>
          <w:rFonts w:asciiTheme="minorHAnsi" w:hAnsiTheme="minorHAnsi"/>
          <w:b/>
          <w:sz w:val="24"/>
          <w:szCs w:val="24"/>
        </w:rPr>
        <w:t>per 11 juli</w:t>
      </w:r>
      <w:r w:rsidR="0050342E" w:rsidRPr="0050342E">
        <w:rPr>
          <w:rFonts w:asciiTheme="minorHAnsi" w:hAnsiTheme="minorHAnsi"/>
          <w:sz w:val="24"/>
          <w:szCs w:val="24"/>
        </w:rPr>
        <w:t xml:space="preserve"> </w:t>
      </w:r>
      <w:r w:rsidR="002427F1">
        <w:rPr>
          <w:rFonts w:asciiTheme="minorHAnsi" w:hAnsiTheme="minorHAnsi"/>
          <w:sz w:val="24"/>
          <w:szCs w:val="24"/>
        </w:rPr>
        <w:t xml:space="preserve">verder op één locatie: </w:t>
      </w:r>
      <w:r w:rsidR="0050342E" w:rsidRPr="0050342E">
        <w:rPr>
          <w:rFonts w:asciiTheme="minorHAnsi" w:hAnsiTheme="minorHAnsi"/>
          <w:sz w:val="24"/>
          <w:szCs w:val="24"/>
        </w:rPr>
        <w:t>locatie AMC, op B-0</w:t>
      </w:r>
      <w:r w:rsidR="004E3E30">
        <w:rPr>
          <w:rFonts w:asciiTheme="minorHAnsi" w:hAnsiTheme="minorHAnsi"/>
          <w:sz w:val="24"/>
          <w:szCs w:val="24"/>
        </w:rPr>
        <w:t xml:space="preserve"> (zie bijgaande plattegrond).</w:t>
      </w:r>
    </w:p>
    <w:p w14:paraId="5CA86510" w14:textId="77777777" w:rsidR="001648B9" w:rsidRPr="0050342E" w:rsidRDefault="001648B9" w:rsidP="008805AF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F8CC353" w14:textId="1EEB0A59" w:rsidR="00983A65" w:rsidRPr="0050342E" w:rsidRDefault="000D554A" w:rsidP="008805A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50342E"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eastAsia="en-US"/>
        </w:rPr>
        <w:t>Wat betekent dit voor u?</w:t>
      </w:r>
      <w:r w:rsidR="00BB121C" w:rsidRPr="0050342E">
        <w:rPr>
          <w:rFonts w:asciiTheme="minorHAnsi" w:eastAsiaTheme="minorHAnsi" w:hAnsiTheme="minorHAnsi" w:cstheme="minorBidi"/>
          <w:b/>
          <w:bCs/>
          <w:color w:val="000000" w:themeColor="text1"/>
          <w:sz w:val="24"/>
          <w:szCs w:val="24"/>
          <w:lang w:eastAsia="en-US"/>
        </w:rPr>
        <w:br/>
      </w:r>
      <w:r w:rsidR="0050342E"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Patiënten die </w:t>
      </w:r>
      <w:r w:rsidR="00152C64"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tot nu toe voor </w:t>
      </w:r>
      <w:r w:rsidR="0050342E"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hun</w:t>
      </w:r>
      <w:r w:rsidR="00152C64"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afspraak en behandeling naar </w:t>
      </w:r>
      <w:r w:rsidR="008805AF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de </w:t>
      </w:r>
      <w:r w:rsidR="008805AF">
        <w:rPr>
          <w:rFonts w:asciiTheme="minorHAnsi" w:hAnsiTheme="minorHAnsi"/>
          <w:sz w:val="24"/>
          <w:szCs w:val="24"/>
        </w:rPr>
        <w:t>polikliniek K</w:t>
      </w:r>
      <w:r w:rsidR="008805AF" w:rsidRPr="0050342E">
        <w:rPr>
          <w:rFonts w:asciiTheme="minorHAnsi" w:hAnsiTheme="minorHAnsi"/>
          <w:sz w:val="24"/>
          <w:szCs w:val="24"/>
        </w:rPr>
        <w:t xml:space="preserve">linische genetica </w:t>
      </w:r>
      <w:r w:rsidR="008805AF">
        <w:rPr>
          <w:rFonts w:asciiTheme="minorHAnsi" w:hAnsiTheme="minorHAnsi"/>
          <w:sz w:val="24"/>
          <w:szCs w:val="24"/>
        </w:rPr>
        <w:t xml:space="preserve">van </w:t>
      </w:r>
      <w:r w:rsidR="00152C64"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locatie </w:t>
      </w:r>
      <w:r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VUmc</w:t>
      </w:r>
      <w:r w:rsidR="0050342E"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kwamen, zien wij </w:t>
      </w:r>
      <w:r w:rsidR="0050342E" w:rsidRPr="00300A74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va</w:t>
      </w:r>
      <w:r w:rsidR="00D92C2C" w:rsidRPr="00300A74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naf </w:t>
      </w:r>
      <w:r w:rsidR="0050342E" w:rsidRPr="00300A74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11 juli</w:t>
      </w:r>
      <w:r w:rsidR="00D92C2C" w:rsidRPr="00300A74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202</w:t>
      </w:r>
      <w:r w:rsidR="0050342E" w:rsidRPr="00300A74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2</w:t>
      </w:r>
      <w:r w:rsidR="00D92C2C"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g</w:t>
      </w:r>
      <w:r w:rsidR="0050342E"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raag op locatie AMC</w:t>
      </w:r>
      <w:r w:rsidR="002427F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, B-0</w:t>
      </w:r>
      <w:r w:rsidR="0050342E"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.</w:t>
      </w:r>
    </w:p>
    <w:p w14:paraId="2C5FF08F" w14:textId="4C19998D" w:rsidR="0050342E" w:rsidRPr="0050342E" w:rsidRDefault="0050342E" w:rsidP="008805A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Patiënten die al op locatie AMC kwamen, zien wij graag op een nieuwe locatie </w:t>
      </w:r>
      <w:r w:rsidR="008805AF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van de </w:t>
      </w:r>
      <w:r w:rsidR="008805AF">
        <w:rPr>
          <w:rFonts w:asciiTheme="minorHAnsi" w:hAnsiTheme="minorHAnsi"/>
          <w:sz w:val="24"/>
          <w:szCs w:val="24"/>
        </w:rPr>
        <w:t>polikliniek K</w:t>
      </w:r>
      <w:r w:rsidR="008805AF" w:rsidRPr="0050342E">
        <w:rPr>
          <w:rFonts w:asciiTheme="minorHAnsi" w:hAnsiTheme="minorHAnsi"/>
          <w:sz w:val="24"/>
          <w:szCs w:val="24"/>
        </w:rPr>
        <w:t xml:space="preserve">linische genetica </w:t>
      </w:r>
      <w:r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in het AMC</w:t>
      </w:r>
      <w:r w:rsidR="002427F1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,</w:t>
      </w:r>
      <w:r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op B-0. </w:t>
      </w:r>
    </w:p>
    <w:p w14:paraId="2480DDEC" w14:textId="0409D962" w:rsidR="00B73995" w:rsidRPr="0050342E" w:rsidRDefault="00352B46" w:rsidP="008805AF">
      <w:pPr>
        <w:spacing w:after="20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50342E">
        <w:rPr>
          <w:rFonts w:asciiTheme="minorHAnsi" w:hAnsiTheme="minorHAnsi"/>
          <w:b/>
          <w:color w:val="000000" w:themeColor="text1"/>
          <w:sz w:val="24"/>
          <w:szCs w:val="24"/>
        </w:rPr>
        <w:t>Praktische informatie</w:t>
      </w:r>
      <w:r w:rsidRPr="0050342E">
        <w:rPr>
          <w:rFonts w:asciiTheme="minorHAnsi" w:hAnsiTheme="minorHAnsi"/>
          <w:color w:val="000000" w:themeColor="text1"/>
          <w:sz w:val="24"/>
          <w:szCs w:val="24"/>
        </w:rPr>
        <w:br/>
      </w:r>
      <w:r w:rsidR="008805AF">
        <w:rPr>
          <w:rFonts w:asciiTheme="minorHAnsi" w:hAnsiTheme="minorHAnsi"/>
          <w:sz w:val="24"/>
          <w:szCs w:val="24"/>
        </w:rPr>
        <w:t>Via route 75 komt u bij de polikliniek K</w:t>
      </w:r>
      <w:r w:rsidR="008805AF" w:rsidRPr="0050342E">
        <w:rPr>
          <w:rFonts w:asciiTheme="minorHAnsi" w:hAnsiTheme="minorHAnsi"/>
          <w:sz w:val="24"/>
          <w:szCs w:val="24"/>
        </w:rPr>
        <w:t>linische genetica</w:t>
      </w:r>
      <w:r w:rsidR="008805AF">
        <w:rPr>
          <w:rFonts w:asciiTheme="minorHAnsi" w:hAnsiTheme="minorHAnsi"/>
          <w:sz w:val="24"/>
          <w:szCs w:val="24"/>
        </w:rPr>
        <w:t xml:space="preserve"> op B-0.</w:t>
      </w:r>
      <w:r w:rsidR="008805AF" w:rsidRPr="0050342E">
        <w:rPr>
          <w:rFonts w:asciiTheme="minorHAnsi" w:hAnsiTheme="minorHAnsi"/>
          <w:sz w:val="24"/>
          <w:szCs w:val="24"/>
        </w:rPr>
        <w:t xml:space="preserve"> </w:t>
      </w:r>
      <w:r w:rsidR="009154C1" w:rsidRPr="0050342E">
        <w:rPr>
          <w:rFonts w:asciiTheme="minorHAnsi" w:hAnsiTheme="minorHAnsi"/>
          <w:color w:val="000000" w:themeColor="text1"/>
          <w:sz w:val="24"/>
          <w:szCs w:val="24"/>
        </w:rPr>
        <w:t xml:space="preserve">Bij de ingang van </w:t>
      </w:r>
      <w:r w:rsidR="00B73995" w:rsidRPr="0050342E">
        <w:rPr>
          <w:rFonts w:asciiTheme="minorHAnsi" w:hAnsiTheme="minorHAnsi"/>
          <w:color w:val="000000" w:themeColor="text1"/>
          <w:sz w:val="24"/>
          <w:szCs w:val="24"/>
        </w:rPr>
        <w:t>het</w:t>
      </w:r>
      <w:r w:rsidR="009154C1" w:rsidRPr="0050342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A3E13" w:rsidRPr="0050342E">
        <w:rPr>
          <w:rFonts w:asciiTheme="minorHAnsi" w:hAnsiTheme="minorHAnsi"/>
          <w:color w:val="000000" w:themeColor="text1"/>
          <w:sz w:val="24"/>
          <w:szCs w:val="24"/>
        </w:rPr>
        <w:t>ziekenhui</w:t>
      </w:r>
      <w:r w:rsidR="00B73995" w:rsidRPr="0050342E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9154C1" w:rsidRPr="0050342E">
        <w:rPr>
          <w:rFonts w:asciiTheme="minorHAnsi" w:hAnsiTheme="minorHAnsi"/>
          <w:color w:val="000000" w:themeColor="text1"/>
          <w:sz w:val="24"/>
          <w:szCs w:val="24"/>
        </w:rPr>
        <w:t xml:space="preserve"> vindt u borden, die u de weg wijzen naar </w:t>
      </w:r>
      <w:r w:rsidR="0050342E" w:rsidRPr="0050342E">
        <w:rPr>
          <w:rFonts w:asciiTheme="minorHAnsi" w:hAnsiTheme="minorHAnsi"/>
          <w:color w:val="000000" w:themeColor="text1"/>
          <w:sz w:val="24"/>
          <w:szCs w:val="24"/>
        </w:rPr>
        <w:t>B-0</w:t>
      </w:r>
      <w:r w:rsidR="009154C1" w:rsidRPr="0050342E">
        <w:rPr>
          <w:rFonts w:asciiTheme="minorHAnsi" w:hAnsiTheme="minorHAnsi"/>
          <w:color w:val="000000" w:themeColor="text1"/>
          <w:sz w:val="24"/>
          <w:szCs w:val="24"/>
        </w:rPr>
        <w:t>. Ook zijn er gastvrouwen en gastheren die u de weg kunnen wijzen.</w:t>
      </w:r>
      <w:r w:rsidR="0050342E" w:rsidRPr="0050342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654341BE" w14:textId="696E5EC0" w:rsidR="000F4676" w:rsidRPr="0050342E" w:rsidRDefault="00E40BCB" w:rsidP="008805AF">
      <w:pPr>
        <w:spacing w:after="20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50342E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Contact</w:t>
      </w:r>
      <w:r w:rsidR="007364C6"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br/>
      </w:r>
      <w:r w:rsidR="009154C1"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Voor meer informati</w:t>
      </w:r>
      <w:r w:rsidR="00BB121C" w:rsidRPr="0050342E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e of vragen </w:t>
      </w:r>
      <w:r w:rsidR="00BB121C" w:rsidRPr="0050342E">
        <w:rPr>
          <w:rFonts w:asciiTheme="minorHAnsi" w:hAnsiTheme="minorHAnsi"/>
          <w:color w:val="000000" w:themeColor="text1"/>
          <w:sz w:val="24"/>
          <w:szCs w:val="24"/>
        </w:rPr>
        <w:t xml:space="preserve">kunt u contact opnemen met </w:t>
      </w:r>
      <w:r w:rsidR="0028302F" w:rsidRPr="0050342E">
        <w:rPr>
          <w:rFonts w:asciiTheme="minorHAnsi" w:hAnsiTheme="minorHAnsi"/>
          <w:color w:val="000000" w:themeColor="text1"/>
          <w:sz w:val="24"/>
          <w:szCs w:val="24"/>
        </w:rPr>
        <w:t xml:space="preserve">de </w:t>
      </w:r>
      <w:r w:rsidR="008805AF">
        <w:rPr>
          <w:rFonts w:asciiTheme="minorHAnsi" w:hAnsiTheme="minorHAnsi"/>
          <w:color w:val="000000" w:themeColor="text1"/>
          <w:sz w:val="24"/>
          <w:szCs w:val="24"/>
        </w:rPr>
        <w:t>polikliniek</w:t>
      </w:r>
      <w:r w:rsidR="0050342E" w:rsidRPr="0050342E">
        <w:rPr>
          <w:rFonts w:asciiTheme="minorHAnsi" w:hAnsiTheme="minorHAnsi"/>
          <w:color w:val="000000" w:themeColor="text1"/>
          <w:sz w:val="24"/>
          <w:szCs w:val="24"/>
        </w:rPr>
        <w:t xml:space="preserve"> Kl</w:t>
      </w:r>
      <w:r w:rsidR="00300A74">
        <w:rPr>
          <w:rFonts w:asciiTheme="minorHAnsi" w:hAnsiTheme="minorHAnsi"/>
          <w:color w:val="000000" w:themeColor="text1"/>
          <w:sz w:val="24"/>
          <w:szCs w:val="24"/>
        </w:rPr>
        <w:t>inische genetica via 020 – 566 5</w:t>
      </w:r>
      <w:r w:rsidR="0050342E" w:rsidRPr="0050342E">
        <w:rPr>
          <w:rFonts w:asciiTheme="minorHAnsi" w:hAnsiTheme="minorHAnsi"/>
          <w:color w:val="000000" w:themeColor="text1"/>
          <w:sz w:val="24"/>
          <w:szCs w:val="24"/>
        </w:rPr>
        <w:t>2 81</w:t>
      </w:r>
      <w:r w:rsidR="008805AF">
        <w:rPr>
          <w:rFonts w:asciiTheme="minorHAnsi" w:hAnsiTheme="minorHAnsi"/>
          <w:color w:val="000000" w:themeColor="text1"/>
          <w:sz w:val="24"/>
          <w:szCs w:val="24"/>
        </w:rPr>
        <w:t xml:space="preserve"> of via e-mail: </w:t>
      </w:r>
      <w:hyperlink r:id="rId8" w:history="1">
        <w:r w:rsidR="008805AF" w:rsidRPr="00286591">
          <w:rPr>
            <w:rStyle w:val="Hyperlink"/>
            <w:rFonts w:asciiTheme="minorHAnsi" w:hAnsiTheme="minorHAnsi"/>
            <w:sz w:val="24"/>
            <w:szCs w:val="24"/>
          </w:rPr>
          <w:t>polikg@amsterdamumc.nl</w:t>
        </w:r>
      </w:hyperlink>
      <w:r w:rsidR="00BB121C" w:rsidRPr="0050342E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8805A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B121C" w:rsidRPr="0050342E">
        <w:rPr>
          <w:rFonts w:asciiTheme="minorHAnsi" w:hAnsiTheme="minorHAnsi"/>
          <w:color w:val="000000" w:themeColor="text1"/>
          <w:sz w:val="24"/>
          <w:szCs w:val="24"/>
        </w:rPr>
        <w:t> </w:t>
      </w:r>
    </w:p>
    <w:p w14:paraId="60E8E911" w14:textId="314CE80F" w:rsidR="00BB121C" w:rsidRPr="0050342E" w:rsidRDefault="00BB121C" w:rsidP="008805AF">
      <w:pPr>
        <w:spacing w:after="200"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62421CEC" w14:textId="25494664" w:rsidR="00352B46" w:rsidRPr="0050342E" w:rsidRDefault="0050342E" w:rsidP="008805AF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50342E">
        <w:rPr>
          <w:rFonts w:asciiTheme="minorHAnsi" w:hAnsiTheme="minorHAnsi"/>
          <w:sz w:val="24"/>
          <w:szCs w:val="24"/>
        </w:rPr>
        <w:t>Met vriendelijke groeten,</w:t>
      </w:r>
    </w:p>
    <w:p w14:paraId="071E2167" w14:textId="77777777" w:rsidR="0050342E" w:rsidRPr="0050342E" w:rsidRDefault="0050342E" w:rsidP="009D2BFA">
      <w:pPr>
        <w:spacing w:after="200" w:line="240" w:lineRule="auto"/>
        <w:rPr>
          <w:rFonts w:asciiTheme="minorHAnsi" w:hAnsiTheme="minorHAnsi"/>
          <w:sz w:val="24"/>
          <w:szCs w:val="24"/>
        </w:rPr>
      </w:pPr>
    </w:p>
    <w:p w14:paraId="20305974" w14:textId="19F2EC36" w:rsidR="000F4676" w:rsidRPr="00B73995" w:rsidRDefault="004E3E30" w:rsidP="00B73995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D34C128" wp14:editId="0F873811">
            <wp:extent cx="6120765" cy="5374985"/>
            <wp:effectExtent l="0" t="0" r="0" b="0"/>
            <wp:docPr id="2" name="Afbeelding 2" descr="https://www.amc.nl/upload/f35beb2c-0393-4209-a636-cdd76d29f5c3_plattegrond%20AMC%20Gebouw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c.nl/upload/f35beb2c-0393-4209-a636-cdd76d29f5c3_plattegrond%20AMC%20Gebouw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676" w:rsidRPr="00B73995" w:rsidSect="00E634D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64" w:right="1134" w:bottom="1701" w:left="1134" w:header="1701" w:footer="1701" w:gutter="0"/>
      <w:paperSrc w:first="15" w:other="15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7756AC" w16cid:durableId="229F5F72"/>
  <w16cid:commentId w16cid:paraId="1C44BE42" w16cid:durableId="229F5F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E3403" w14:textId="77777777" w:rsidR="00D7438D" w:rsidRDefault="00D7438D">
      <w:pPr>
        <w:spacing w:line="240" w:lineRule="auto"/>
      </w:pPr>
      <w:r>
        <w:separator/>
      </w:r>
    </w:p>
  </w:endnote>
  <w:endnote w:type="continuationSeparator" w:id="0">
    <w:p w14:paraId="67F56CB2" w14:textId="77777777" w:rsidR="00D7438D" w:rsidRDefault="00D74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300">
    <w:altName w:val="Museo Sans Rounded 300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66DE" w14:textId="77777777" w:rsidR="00281AF8" w:rsidRPr="00E729E0" w:rsidRDefault="00C77C8B" w:rsidP="009C0246">
    <w:pPr>
      <w:pStyle w:val="Voettekst"/>
      <w:framePr w:wrap="around" w:vAnchor="text" w:hAnchor="margin" w:xAlign="right" w:y="1"/>
      <w:rPr>
        <w:rStyle w:val="Paginanummer"/>
        <w:highlight w:val="yellow"/>
      </w:rPr>
    </w:pPr>
    <w:r w:rsidRPr="00E729E0">
      <w:rPr>
        <w:rStyle w:val="Paginanummer"/>
        <w:highlight w:val="yellow"/>
      </w:rPr>
      <w:fldChar w:fldCharType="begin"/>
    </w:r>
    <w:r w:rsidRPr="00E729E0">
      <w:rPr>
        <w:rStyle w:val="Paginanummer"/>
        <w:highlight w:val="yellow"/>
      </w:rPr>
      <w:instrText xml:space="preserve">PAGE  </w:instrText>
    </w:r>
    <w:r w:rsidRPr="00E729E0">
      <w:rPr>
        <w:rStyle w:val="Paginanummer"/>
        <w:highlight w:val="yellow"/>
      </w:rPr>
      <w:fldChar w:fldCharType="end"/>
    </w:r>
  </w:p>
  <w:p w14:paraId="3A7F26A5" w14:textId="77777777" w:rsidR="00281AF8" w:rsidRPr="00E729E0" w:rsidRDefault="00281AF8" w:rsidP="0007575B">
    <w:pPr>
      <w:pStyle w:val="Voettekst"/>
      <w:ind w:right="360"/>
      <w:rPr>
        <w:highlight w:val="yell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5239" w14:textId="072460F3" w:rsidR="00281AF8" w:rsidRPr="00A5331D" w:rsidRDefault="000F4676" w:rsidP="000F4676">
    <w:r w:rsidRPr="00C20445">
      <w:rPr>
        <w:i/>
      </w:rPr>
      <w:t>Lo</w:t>
    </w:r>
    <w:r w:rsidRPr="00C20445">
      <w:rPr>
        <w:rFonts w:eastAsiaTheme="minorEastAsia"/>
        <w:i/>
      </w:rPr>
      <w:t xml:space="preserve">catie AMC is goed bereikbaar met het OV en heeft de beschikking over parkeergelegenheid. . U vindt alle informatie op onze website </w:t>
    </w:r>
    <w:hyperlink r:id="rId1" w:history="1">
      <w:r w:rsidRPr="00C20445">
        <w:rPr>
          <w:rStyle w:val="Hyperlink"/>
          <w:rFonts w:eastAsiaTheme="minorEastAsia"/>
          <w:i/>
        </w:rPr>
        <w:t>www.amc.nl</w:t>
      </w:r>
    </w:hyperlink>
    <w:r w:rsidRPr="00C20445">
      <w:rPr>
        <w:rFonts w:eastAsiaTheme="minorEastAsia"/>
        <w:i/>
      </w:rPr>
      <w:t>, onder ‘Route, parkeren, locatie’.</w:t>
    </w:r>
    <w:r w:rsidR="00B01D86" w:rsidRPr="00E729E0">
      <w:rPr>
        <w:noProof/>
        <w:highlight w:val="yellow"/>
      </w:rPr>
      <w:drawing>
        <wp:anchor distT="0" distB="0" distL="114300" distR="114300" simplePos="0" relativeHeight="251665408" behindDoc="1" locked="0" layoutInCell="0" allowOverlap="1" wp14:anchorId="725F2AFF" wp14:editId="480167C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560" cy="865440"/>
          <wp:effectExtent l="0" t="0" r="4445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/Volumes/VUMC/ WERKMAP VU/776311 Briefpapier VUmc UMC/Beeld/VUmc UMC footh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86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32F5" w14:textId="0B232746" w:rsidR="00F76F69" w:rsidRPr="008805AF" w:rsidRDefault="00B01D86">
    <w:pPr>
      <w:pStyle w:val="Voettekst"/>
      <w:rPr>
        <w:i/>
        <w:lang w:val="en-US"/>
      </w:rPr>
    </w:pPr>
    <w:r w:rsidRPr="008805AF">
      <w:rPr>
        <w:i/>
        <w:noProof/>
      </w:rPr>
      <w:drawing>
        <wp:anchor distT="0" distB="0" distL="114300" distR="114300" simplePos="0" relativeHeight="251663360" behindDoc="1" locked="0" layoutInCell="0" allowOverlap="1" wp14:anchorId="19E8B97C" wp14:editId="10208B9D">
          <wp:simplePos x="0" y="0"/>
          <wp:positionH relativeFrom="margin">
            <wp:posOffset>-710565</wp:posOffset>
          </wp:positionH>
          <wp:positionV relativeFrom="margin">
            <wp:posOffset>8035925</wp:posOffset>
          </wp:positionV>
          <wp:extent cx="7558560" cy="865440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/Volumes/VUMC/ WERKMAP VU/776311 Briefpapier VUmc UMC/Beeld/VUmc UMC footh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86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C8B" w:rsidRPr="008805AF">
      <w:rPr>
        <w:i/>
        <w:noProof/>
      </w:rPr>
      <w:drawing>
        <wp:anchor distT="0" distB="0" distL="114300" distR="114300" simplePos="0" relativeHeight="251658240" behindDoc="1" locked="0" layoutInCell="0" allowOverlap="1" wp14:anchorId="4B98B70A" wp14:editId="3CB2CC88">
          <wp:simplePos x="0" y="0"/>
          <wp:positionH relativeFrom="margin">
            <wp:posOffset>-714375</wp:posOffset>
          </wp:positionH>
          <wp:positionV relativeFrom="margin">
            <wp:posOffset>8032750</wp:posOffset>
          </wp:positionV>
          <wp:extent cx="7526842" cy="804604"/>
          <wp:effectExtent l="0" t="0" r="0" b="8255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97287" name="Picture 10" descr="/Volumes/VUMC/ WERKMAP VU/776311 Briefpapier VUmc UMC/Beeld/VUmc UMC footh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842" cy="804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5AF" w:rsidRPr="008805AF">
      <w:rPr>
        <w:i/>
        <w:lang w:val="en-US"/>
      </w:rPr>
      <w:t>For English, see other side</w:t>
    </w:r>
  </w:p>
  <w:p w14:paraId="5EA67275" w14:textId="77777777" w:rsidR="008805AF" w:rsidRPr="008805AF" w:rsidRDefault="008805AF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E68E" w14:textId="77777777" w:rsidR="00D7438D" w:rsidRDefault="00D7438D">
      <w:pPr>
        <w:spacing w:line="240" w:lineRule="auto"/>
      </w:pPr>
      <w:r>
        <w:separator/>
      </w:r>
    </w:p>
  </w:footnote>
  <w:footnote w:type="continuationSeparator" w:id="0">
    <w:p w14:paraId="00FD9D83" w14:textId="77777777" w:rsidR="00D7438D" w:rsidRDefault="00D743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BD9E" w14:textId="77777777" w:rsidR="00E634DE" w:rsidRDefault="008B519A" w:rsidP="009B0711">
    <w:pPr>
      <w:pStyle w:val="Koptekst"/>
    </w:pPr>
    <w:r>
      <w:rPr>
        <w:noProof/>
      </w:rPr>
      <w:pict w14:anchorId="69621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6" type="#_x0000_t75" style="position:absolute;margin-left:-60.45pt;margin-top:-99.05pt;width:594pt;height:70.9pt;z-index:-251649024;mso-position-horizontal-relative:margin;mso-position-vertical-relative:margin" o:allowincell="f">
          <v:imagedata r:id="rId1" o:title="Vervo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8E06" w14:textId="77777777" w:rsidR="00B73995" w:rsidRDefault="00B73995" w:rsidP="009B0711">
    <w:pPr>
      <w:pStyle w:val="Koptekst"/>
    </w:pPr>
  </w:p>
  <w:p w14:paraId="6F026467" w14:textId="77777777" w:rsidR="00F76F69" w:rsidRDefault="008B519A" w:rsidP="009B0711">
    <w:pPr>
      <w:pStyle w:val="Koptekst"/>
    </w:pPr>
    <w:r>
      <w:rPr>
        <w:noProof/>
      </w:rPr>
      <w:pict w14:anchorId="78F63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4" type="#_x0000_t75" style="position:absolute;margin-left:-56.85pt;margin-top:-135.05pt;width:595.2pt;height:71pt;z-index:-251656192;mso-position-horizontal-relative:margin;mso-position-vertical-relative:margin" o:allowincell="f">
          <v:imagedata r:id="rId1" o:title="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096F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AE6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7482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5A12F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24CE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6A87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189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614E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CBC6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7C24CA"/>
    <w:multiLevelType w:val="multilevel"/>
    <w:tmpl w:val="2488CC14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Lijstopsomteken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77380E"/>
    <w:multiLevelType w:val="hybridMultilevel"/>
    <w:tmpl w:val="655E3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9202C"/>
    <w:multiLevelType w:val="hybridMultilevel"/>
    <w:tmpl w:val="DAF460E4"/>
    <w:lvl w:ilvl="0" w:tplc="2822E8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ACC5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75C46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DA4C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BE2D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6F286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48DE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940D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A0AF0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246B8"/>
    <w:multiLevelType w:val="hybridMultilevel"/>
    <w:tmpl w:val="0D4A3278"/>
    <w:lvl w:ilvl="0" w:tplc="6C7077D0">
      <w:numFmt w:val="bullet"/>
      <w:lvlText w:val="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30C09"/>
    <w:multiLevelType w:val="hybridMultilevel"/>
    <w:tmpl w:val="CF8E2A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3487"/>
    <w:multiLevelType w:val="hybridMultilevel"/>
    <w:tmpl w:val="A836BE1A"/>
    <w:lvl w:ilvl="0" w:tplc="9502F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5F4E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76F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C6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C0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249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F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0A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4E1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57127"/>
    <w:multiLevelType w:val="hybridMultilevel"/>
    <w:tmpl w:val="46E40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46E4E"/>
    <w:multiLevelType w:val="hybridMultilevel"/>
    <w:tmpl w:val="0E148B72"/>
    <w:lvl w:ilvl="0" w:tplc="56825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487B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FC8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FC2C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4C91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66AA6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78A0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24DE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F2CB9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2B5CEA"/>
    <w:multiLevelType w:val="hybridMultilevel"/>
    <w:tmpl w:val="86806002"/>
    <w:lvl w:ilvl="0" w:tplc="21C4A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38E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A2C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C9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A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40B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8A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47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78D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906DB"/>
    <w:multiLevelType w:val="multilevel"/>
    <w:tmpl w:val="CFAC9790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pStyle w:val="Lijstnummer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4F5622"/>
    <w:multiLevelType w:val="hybridMultilevel"/>
    <w:tmpl w:val="27149638"/>
    <w:lvl w:ilvl="0" w:tplc="4C7C8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A2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2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EC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86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43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EB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A5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20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881A36"/>
    <w:multiLevelType w:val="hybridMultilevel"/>
    <w:tmpl w:val="41F011B2"/>
    <w:lvl w:ilvl="0" w:tplc="7D70A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A60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47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CE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18B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E65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5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62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2D6B1B"/>
    <w:multiLevelType w:val="hybridMultilevel"/>
    <w:tmpl w:val="749AA3B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6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8"/>
  </w:num>
  <w:num w:numId="17">
    <w:abstractNumId w:val="21"/>
  </w:num>
  <w:num w:numId="18">
    <w:abstractNumId w:val="19"/>
  </w:num>
  <w:num w:numId="19">
    <w:abstractNumId w:val="13"/>
  </w:num>
  <w:num w:numId="20">
    <w:abstractNumId w:val="12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D9"/>
    <w:rsid w:val="00047FCA"/>
    <w:rsid w:val="00063F5A"/>
    <w:rsid w:val="000656BD"/>
    <w:rsid w:val="0007575B"/>
    <w:rsid w:val="00084375"/>
    <w:rsid w:val="000927C7"/>
    <w:rsid w:val="000A5ADB"/>
    <w:rsid w:val="000C119F"/>
    <w:rsid w:val="000D2495"/>
    <w:rsid w:val="000D554A"/>
    <w:rsid w:val="000F4676"/>
    <w:rsid w:val="00106E3F"/>
    <w:rsid w:val="00152C64"/>
    <w:rsid w:val="00163554"/>
    <w:rsid w:val="001648B9"/>
    <w:rsid w:val="00165A1D"/>
    <w:rsid w:val="00165B3A"/>
    <w:rsid w:val="00181391"/>
    <w:rsid w:val="001B4D6D"/>
    <w:rsid w:val="001B5F12"/>
    <w:rsid w:val="001C70A7"/>
    <w:rsid w:val="001D1DD8"/>
    <w:rsid w:val="001F2309"/>
    <w:rsid w:val="00203AE2"/>
    <w:rsid w:val="0021217A"/>
    <w:rsid w:val="002427F1"/>
    <w:rsid w:val="002529D3"/>
    <w:rsid w:val="00263B64"/>
    <w:rsid w:val="00281AF8"/>
    <w:rsid w:val="0028302F"/>
    <w:rsid w:val="00286A77"/>
    <w:rsid w:val="00296DE7"/>
    <w:rsid w:val="002B05D0"/>
    <w:rsid w:val="002B595D"/>
    <w:rsid w:val="002B6776"/>
    <w:rsid w:val="002D5D65"/>
    <w:rsid w:val="002F17E5"/>
    <w:rsid w:val="00300A74"/>
    <w:rsid w:val="00341E99"/>
    <w:rsid w:val="00345085"/>
    <w:rsid w:val="00352B46"/>
    <w:rsid w:val="0036567C"/>
    <w:rsid w:val="00373961"/>
    <w:rsid w:val="003A0376"/>
    <w:rsid w:val="003C6350"/>
    <w:rsid w:val="003E313A"/>
    <w:rsid w:val="003F7C33"/>
    <w:rsid w:val="00404431"/>
    <w:rsid w:val="004150BB"/>
    <w:rsid w:val="00422110"/>
    <w:rsid w:val="00431F95"/>
    <w:rsid w:val="00444EBE"/>
    <w:rsid w:val="00475487"/>
    <w:rsid w:val="0049441B"/>
    <w:rsid w:val="004B21A7"/>
    <w:rsid w:val="004B28D2"/>
    <w:rsid w:val="004E1FDA"/>
    <w:rsid w:val="004E3E30"/>
    <w:rsid w:val="004E7254"/>
    <w:rsid w:val="0050342E"/>
    <w:rsid w:val="0054366D"/>
    <w:rsid w:val="00543EE4"/>
    <w:rsid w:val="00561D5A"/>
    <w:rsid w:val="00566D2D"/>
    <w:rsid w:val="00581304"/>
    <w:rsid w:val="0058215B"/>
    <w:rsid w:val="005B4081"/>
    <w:rsid w:val="005B538D"/>
    <w:rsid w:val="005C6CD3"/>
    <w:rsid w:val="005D43C3"/>
    <w:rsid w:val="005D4952"/>
    <w:rsid w:val="0061121C"/>
    <w:rsid w:val="00611388"/>
    <w:rsid w:val="00617E8E"/>
    <w:rsid w:val="00681131"/>
    <w:rsid w:val="006C0F24"/>
    <w:rsid w:val="006C4792"/>
    <w:rsid w:val="006E01DF"/>
    <w:rsid w:val="006F234A"/>
    <w:rsid w:val="007008B2"/>
    <w:rsid w:val="007038CD"/>
    <w:rsid w:val="00711827"/>
    <w:rsid w:val="007208CA"/>
    <w:rsid w:val="00722907"/>
    <w:rsid w:val="007364C6"/>
    <w:rsid w:val="00737AD9"/>
    <w:rsid w:val="00751AD9"/>
    <w:rsid w:val="00751CC9"/>
    <w:rsid w:val="00780DAE"/>
    <w:rsid w:val="00797064"/>
    <w:rsid w:val="007D00DB"/>
    <w:rsid w:val="007E4BA3"/>
    <w:rsid w:val="007E5AA6"/>
    <w:rsid w:val="00801A10"/>
    <w:rsid w:val="008050CD"/>
    <w:rsid w:val="00812802"/>
    <w:rsid w:val="0085116D"/>
    <w:rsid w:val="00860AF3"/>
    <w:rsid w:val="008767F4"/>
    <w:rsid w:val="008805AF"/>
    <w:rsid w:val="00886E06"/>
    <w:rsid w:val="0089323F"/>
    <w:rsid w:val="008A6FE0"/>
    <w:rsid w:val="008C2197"/>
    <w:rsid w:val="008D22E9"/>
    <w:rsid w:val="008F3B6E"/>
    <w:rsid w:val="009154C1"/>
    <w:rsid w:val="009251E6"/>
    <w:rsid w:val="00925C50"/>
    <w:rsid w:val="00954CC8"/>
    <w:rsid w:val="009570AB"/>
    <w:rsid w:val="00973C60"/>
    <w:rsid w:val="00983A65"/>
    <w:rsid w:val="009876A3"/>
    <w:rsid w:val="00990847"/>
    <w:rsid w:val="009A015B"/>
    <w:rsid w:val="009A26A3"/>
    <w:rsid w:val="009B0711"/>
    <w:rsid w:val="009B17B9"/>
    <w:rsid w:val="009B1A12"/>
    <w:rsid w:val="009B6AE6"/>
    <w:rsid w:val="009C0246"/>
    <w:rsid w:val="009C1F12"/>
    <w:rsid w:val="009C313C"/>
    <w:rsid w:val="009D2BFA"/>
    <w:rsid w:val="009E2783"/>
    <w:rsid w:val="009E6FFE"/>
    <w:rsid w:val="009F28DA"/>
    <w:rsid w:val="00A154F8"/>
    <w:rsid w:val="00A352D9"/>
    <w:rsid w:val="00A36E70"/>
    <w:rsid w:val="00A46DC5"/>
    <w:rsid w:val="00A5331D"/>
    <w:rsid w:val="00A57E8A"/>
    <w:rsid w:val="00A771D0"/>
    <w:rsid w:val="00A778E3"/>
    <w:rsid w:val="00A8394A"/>
    <w:rsid w:val="00A97628"/>
    <w:rsid w:val="00AA13BD"/>
    <w:rsid w:val="00AA67B4"/>
    <w:rsid w:val="00AA7CEB"/>
    <w:rsid w:val="00AC3AD9"/>
    <w:rsid w:val="00B01D86"/>
    <w:rsid w:val="00B55585"/>
    <w:rsid w:val="00B613DC"/>
    <w:rsid w:val="00B73995"/>
    <w:rsid w:val="00BA2910"/>
    <w:rsid w:val="00BA612E"/>
    <w:rsid w:val="00BB121C"/>
    <w:rsid w:val="00BC7CD2"/>
    <w:rsid w:val="00C05216"/>
    <w:rsid w:val="00C059F3"/>
    <w:rsid w:val="00C208E3"/>
    <w:rsid w:val="00C26BFD"/>
    <w:rsid w:val="00C51C28"/>
    <w:rsid w:val="00C6211E"/>
    <w:rsid w:val="00C63935"/>
    <w:rsid w:val="00C66417"/>
    <w:rsid w:val="00C77C8B"/>
    <w:rsid w:val="00C90824"/>
    <w:rsid w:val="00C92367"/>
    <w:rsid w:val="00CA24EA"/>
    <w:rsid w:val="00CB57A1"/>
    <w:rsid w:val="00CE3C87"/>
    <w:rsid w:val="00D02E1D"/>
    <w:rsid w:val="00D05001"/>
    <w:rsid w:val="00D37AD9"/>
    <w:rsid w:val="00D70D2C"/>
    <w:rsid w:val="00D71B34"/>
    <w:rsid w:val="00D7438D"/>
    <w:rsid w:val="00D7515F"/>
    <w:rsid w:val="00D92C2C"/>
    <w:rsid w:val="00DC4BEB"/>
    <w:rsid w:val="00DC5ED1"/>
    <w:rsid w:val="00E013BF"/>
    <w:rsid w:val="00E40BCB"/>
    <w:rsid w:val="00E54198"/>
    <w:rsid w:val="00E634DE"/>
    <w:rsid w:val="00E729E0"/>
    <w:rsid w:val="00E73231"/>
    <w:rsid w:val="00E756BB"/>
    <w:rsid w:val="00E85C8B"/>
    <w:rsid w:val="00E95BBE"/>
    <w:rsid w:val="00EC373E"/>
    <w:rsid w:val="00ED0991"/>
    <w:rsid w:val="00ED4D51"/>
    <w:rsid w:val="00ED7B26"/>
    <w:rsid w:val="00EE3976"/>
    <w:rsid w:val="00F23BD3"/>
    <w:rsid w:val="00F36190"/>
    <w:rsid w:val="00F560AE"/>
    <w:rsid w:val="00F75C4F"/>
    <w:rsid w:val="00F76F69"/>
    <w:rsid w:val="00FA3E13"/>
    <w:rsid w:val="00FC5ECE"/>
    <w:rsid w:val="00FD014E"/>
    <w:rsid w:val="00FE79D6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,"/>
  <w:listSeparator w:val=";"/>
  <w14:docId w14:val="0BD9D0F2"/>
  <w15:docId w15:val="{B269735A-1651-49E0-9BDB-E62AAD3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/>
  </w:docDefaults>
  <w:latentStyles w:defLockedState="0" w:defUIPriority="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uiPriority="0" w:qFormat="1"/>
    <w:lsdException w:name="List 2" w:semiHidden="1" w:unhideWhenUsed="1"/>
    <w:lsdException w:name="List 3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0824"/>
    <w:pPr>
      <w:spacing w:line="288" w:lineRule="auto"/>
    </w:p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422110"/>
    <w:pPr>
      <w:keepNext/>
      <w:tabs>
        <w:tab w:val="right" w:pos="8505"/>
      </w:tabs>
      <w:spacing w:line="276" w:lineRule="auto"/>
      <w:jc w:val="both"/>
      <w:outlineLvl w:val="0"/>
    </w:pPr>
    <w:rPr>
      <w:b/>
      <w:bCs/>
    </w:rPr>
  </w:style>
  <w:style w:type="paragraph" w:styleId="Kop2">
    <w:name w:val="heading 2"/>
    <w:basedOn w:val="Standaard"/>
    <w:next w:val="Standaard"/>
    <w:uiPriority w:val="1"/>
    <w:qFormat/>
    <w:rsid w:val="00C71D82"/>
    <w:pPr>
      <w:keepNext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uiPriority w:val="1"/>
    <w:qFormat/>
    <w:rsid w:val="00C71D82"/>
    <w:pPr>
      <w:keepNext/>
      <w:outlineLvl w:val="2"/>
    </w:pPr>
    <w:rPr>
      <w:rFonts w:cs="Arial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autoRedefine/>
    <w:uiPriority w:val="9"/>
    <w:rsid w:val="009B0711"/>
    <w:pPr>
      <w:tabs>
        <w:tab w:val="center" w:pos="4536"/>
        <w:tab w:val="right" w:pos="9072"/>
      </w:tabs>
    </w:pPr>
    <w:rPr>
      <w:i/>
      <w:color w:val="808080" w:themeColor="background1" w:themeShade="80"/>
    </w:rPr>
  </w:style>
  <w:style w:type="paragraph" w:styleId="Voettekst">
    <w:name w:val="footer"/>
    <w:basedOn w:val="Standaard"/>
    <w:link w:val="VoettekstChar"/>
    <w:rsid w:val="00A8394A"/>
    <w:pPr>
      <w:tabs>
        <w:tab w:val="center" w:pos="4536"/>
        <w:tab w:val="right" w:pos="9072"/>
      </w:tabs>
    </w:pPr>
  </w:style>
  <w:style w:type="paragraph" w:customStyle="1" w:styleId="BriefhoofdL">
    <w:name w:val="Briefhoofd L"/>
    <w:basedOn w:val="Standaard"/>
    <w:uiPriority w:val="9"/>
    <w:rsid w:val="00566D2D"/>
  </w:style>
  <w:style w:type="character" w:customStyle="1" w:styleId="VoettekstChar">
    <w:name w:val="Voettekst Char"/>
    <w:basedOn w:val="Standaardalinea-lettertype"/>
    <w:link w:val="Voettekst"/>
    <w:rsid w:val="00A8394A"/>
  </w:style>
  <w:style w:type="table" w:styleId="Tabelraster">
    <w:name w:val="Table Grid"/>
    <w:basedOn w:val="Standaardtabel"/>
    <w:rsid w:val="00566D2D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character" w:styleId="Paginanummer">
    <w:name w:val="page number"/>
    <w:uiPriority w:val="9"/>
    <w:rsid w:val="00566D2D"/>
    <w:rPr>
      <w:rFonts w:ascii="Trebuchet MS" w:hAnsi="Trebuchet MS"/>
      <w:sz w:val="20"/>
    </w:rPr>
  </w:style>
  <w:style w:type="paragraph" w:styleId="Lijstopsomteken">
    <w:name w:val="List Bullet"/>
    <w:basedOn w:val="Standaard"/>
    <w:uiPriority w:val="2"/>
    <w:qFormat/>
    <w:rsid w:val="00517B23"/>
    <w:pPr>
      <w:numPr>
        <w:numId w:val="15"/>
      </w:numPr>
    </w:pPr>
  </w:style>
  <w:style w:type="paragraph" w:styleId="Lijstnummering">
    <w:name w:val="List Number"/>
    <w:basedOn w:val="Standaard"/>
    <w:uiPriority w:val="2"/>
    <w:qFormat/>
    <w:rsid w:val="00517B23"/>
    <w:pPr>
      <w:numPr>
        <w:numId w:val="16"/>
      </w:numPr>
    </w:pPr>
  </w:style>
  <w:style w:type="paragraph" w:styleId="Lijstopsomteken2">
    <w:name w:val="List Bullet 2"/>
    <w:basedOn w:val="Standaard"/>
    <w:uiPriority w:val="2"/>
    <w:rsid w:val="00422110"/>
    <w:pPr>
      <w:numPr>
        <w:ilvl w:val="1"/>
        <w:numId w:val="15"/>
      </w:numPr>
      <w:contextualSpacing/>
    </w:pPr>
  </w:style>
  <w:style w:type="paragraph" w:styleId="Lijstopsomteken3">
    <w:name w:val="List Bullet 3"/>
    <w:basedOn w:val="Standaard"/>
    <w:uiPriority w:val="2"/>
    <w:rsid w:val="00422110"/>
    <w:pPr>
      <w:numPr>
        <w:ilvl w:val="2"/>
        <w:numId w:val="15"/>
      </w:numPr>
      <w:contextualSpacing/>
    </w:pPr>
  </w:style>
  <w:style w:type="paragraph" w:styleId="Lijstnummering2">
    <w:name w:val="List Number 2"/>
    <w:basedOn w:val="Standaard"/>
    <w:uiPriority w:val="2"/>
    <w:rsid w:val="00422110"/>
    <w:pPr>
      <w:numPr>
        <w:ilvl w:val="1"/>
        <w:numId w:val="16"/>
      </w:numPr>
      <w:contextualSpacing/>
    </w:pPr>
  </w:style>
  <w:style w:type="paragraph" w:styleId="Lijstnummering3">
    <w:name w:val="List Number 3"/>
    <w:basedOn w:val="Standaard"/>
    <w:uiPriority w:val="2"/>
    <w:rsid w:val="00422110"/>
    <w:pPr>
      <w:numPr>
        <w:ilvl w:val="2"/>
        <w:numId w:val="16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1"/>
    <w:rsid w:val="00C77C8B"/>
    <w:rPr>
      <w:b/>
      <w:bCs/>
    </w:rPr>
  </w:style>
  <w:style w:type="paragraph" w:styleId="Plattetekst">
    <w:name w:val="Body Text"/>
    <w:basedOn w:val="Standaard"/>
    <w:link w:val="PlattetekstChar"/>
    <w:uiPriority w:val="1"/>
    <w:qFormat/>
    <w:rsid w:val="00C77C8B"/>
    <w:pPr>
      <w:widowControl w:val="0"/>
      <w:autoSpaceDE w:val="0"/>
      <w:autoSpaceDN w:val="0"/>
      <w:spacing w:line="240" w:lineRule="auto"/>
    </w:pPr>
    <w:rPr>
      <w:rFonts w:eastAsia="Trebuchet MS" w:cs="Trebuchet MS"/>
      <w:lang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77C8B"/>
    <w:rPr>
      <w:rFonts w:eastAsia="Trebuchet MS" w:cs="Trebuchet MS"/>
      <w:lang w:bidi="nl-NL"/>
    </w:rPr>
  </w:style>
  <w:style w:type="character" w:customStyle="1" w:styleId="KoptekstChar">
    <w:name w:val="Koptekst Char"/>
    <w:basedOn w:val="Standaardalinea-lettertype"/>
    <w:link w:val="Koptekst"/>
    <w:uiPriority w:val="9"/>
    <w:rsid w:val="009B0711"/>
    <w:rPr>
      <w:i/>
      <w:color w:val="808080" w:themeColor="background1" w:themeShade="80"/>
    </w:rPr>
  </w:style>
  <w:style w:type="character" w:styleId="Verwijzingopmerking">
    <w:name w:val="annotation reference"/>
    <w:basedOn w:val="Standaardalinea-lettertype"/>
    <w:uiPriority w:val="9"/>
    <w:semiHidden/>
    <w:unhideWhenUsed/>
    <w:rsid w:val="00D70D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"/>
    <w:unhideWhenUsed/>
    <w:rsid w:val="00D70D2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"/>
    <w:rsid w:val="00D70D2C"/>
  </w:style>
  <w:style w:type="paragraph" w:styleId="Onderwerpvanopmerking">
    <w:name w:val="annotation subject"/>
    <w:basedOn w:val="Tekstopmerking"/>
    <w:next w:val="Tekstopmerking"/>
    <w:link w:val="OnderwerpvanopmerkingChar"/>
    <w:uiPriority w:val="9"/>
    <w:semiHidden/>
    <w:unhideWhenUsed/>
    <w:rsid w:val="00D70D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"/>
    <w:semiHidden/>
    <w:rsid w:val="00D70D2C"/>
    <w:rPr>
      <w:b/>
      <w:bCs/>
    </w:rPr>
  </w:style>
  <w:style w:type="paragraph" w:styleId="Ballontekst">
    <w:name w:val="Balloon Text"/>
    <w:basedOn w:val="Standaard"/>
    <w:link w:val="BallontekstChar"/>
    <w:uiPriority w:val="9"/>
    <w:semiHidden/>
    <w:unhideWhenUsed/>
    <w:rsid w:val="00D70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"/>
    <w:semiHidden/>
    <w:rsid w:val="00D70D2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rsid w:val="00DC5ED1"/>
    <w:pPr>
      <w:ind w:left="720"/>
      <w:contextualSpacing/>
    </w:pPr>
  </w:style>
  <w:style w:type="paragraph" w:customStyle="1" w:styleId="Default">
    <w:name w:val="Default"/>
    <w:rsid w:val="00165B3A"/>
    <w:pPr>
      <w:autoSpaceDE w:val="0"/>
      <w:autoSpaceDN w:val="0"/>
      <w:adjustRightInd w:val="0"/>
    </w:pPr>
    <w:rPr>
      <w:rFonts w:ascii="Museo Sans Rounded 300" w:eastAsiaTheme="minorHAnsi" w:hAnsi="Museo Sans Rounded 300" w:cs="Museo Sans Rounded 300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165B3A"/>
    <w:rPr>
      <w:rFonts w:cs="Museo Sans Rounded 300"/>
      <w:color w:val="00434D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65B3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"/>
    <w:semiHidden/>
    <w:unhideWhenUsed/>
    <w:rsid w:val="009C1F12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B1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visie">
    <w:name w:val="Revision"/>
    <w:hidden/>
    <w:uiPriority w:val="99"/>
    <w:semiHidden/>
    <w:rsid w:val="00E4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kg@amsterdamumc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amc.n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6A27-39CE-4E6E-B863-9475BB76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</vt:lpstr>
    </vt:vector>
  </TitlesOfParts>
  <Company>AMC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Sanne Nienhuis</dc:creator>
  <cp:lastModifiedBy>Cornelisz, M. (Megan)</cp:lastModifiedBy>
  <cp:revision>2</cp:revision>
  <cp:lastPrinted>2022-05-25T14:27:00Z</cp:lastPrinted>
  <dcterms:created xsi:type="dcterms:W3CDTF">2022-06-09T08:36:00Z</dcterms:created>
  <dcterms:modified xsi:type="dcterms:W3CDTF">2022-06-09T08:36:00Z</dcterms:modified>
</cp:coreProperties>
</file>